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D1B7" w14:textId="567EB02C" w:rsidR="00141E55" w:rsidRPr="00593F53" w:rsidRDefault="00141E55" w:rsidP="00593F53">
      <w:pPr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r w:rsidRPr="00593F53">
        <w:rPr>
          <w:rFonts w:ascii="Arial" w:eastAsia="Arial" w:hAnsi="Arial" w:cs="Arial"/>
          <w:b/>
          <w:bCs/>
          <w:sz w:val="28"/>
          <w:szCs w:val="28"/>
        </w:rPr>
        <w:t xml:space="preserve">                                </w:t>
      </w:r>
      <w:r w:rsidR="00593F53">
        <w:rPr>
          <w:rFonts w:ascii="Arial" w:eastAsia="Arial" w:hAnsi="Arial" w:cs="Arial"/>
          <w:b/>
          <w:bCs/>
          <w:sz w:val="28"/>
          <w:szCs w:val="28"/>
        </w:rPr>
        <w:t xml:space="preserve">  </w:t>
      </w:r>
      <w:r w:rsidRPr="00593F53">
        <w:rPr>
          <w:rFonts w:ascii="Arial" w:eastAsia="Arial" w:hAnsi="Arial" w:cs="Arial"/>
          <w:b/>
          <w:bCs/>
          <w:sz w:val="28"/>
          <w:szCs w:val="28"/>
        </w:rPr>
        <w:t xml:space="preserve">UCHWAŁA NR </w:t>
      </w:r>
      <w:r w:rsidR="00EF733F" w:rsidRPr="00593F53">
        <w:rPr>
          <w:rFonts w:ascii="Arial" w:eastAsia="Arial" w:hAnsi="Arial" w:cs="Arial"/>
          <w:b/>
          <w:bCs/>
          <w:sz w:val="28"/>
          <w:szCs w:val="28"/>
        </w:rPr>
        <w:t>XXXII/266/21</w:t>
      </w:r>
    </w:p>
    <w:p w14:paraId="51C037AA" w14:textId="77777777" w:rsidR="00141E55" w:rsidRPr="00593F53" w:rsidRDefault="00141E55" w:rsidP="00593F53">
      <w:pPr>
        <w:autoSpaceDE w:val="0"/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593F53">
        <w:rPr>
          <w:rFonts w:ascii="Arial" w:eastAsia="Arial" w:hAnsi="Arial" w:cs="Arial"/>
          <w:b/>
          <w:bCs/>
          <w:sz w:val="28"/>
          <w:szCs w:val="28"/>
        </w:rPr>
        <w:t>RADY MIEJSKIEJ w Zalewie</w:t>
      </w:r>
    </w:p>
    <w:p w14:paraId="56245AF5" w14:textId="20ED8D06" w:rsidR="00141E55" w:rsidRPr="00593F53" w:rsidRDefault="00141E55" w:rsidP="00593F53">
      <w:pPr>
        <w:autoSpaceDE w:val="0"/>
        <w:spacing w:after="0"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593F53">
        <w:rPr>
          <w:rFonts w:ascii="Arial" w:eastAsia="Arial" w:hAnsi="Arial" w:cs="Arial"/>
          <w:b/>
          <w:bCs/>
          <w:sz w:val="28"/>
          <w:szCs w:val="28"/>
        </w:rPr>
        <w:t>z dnia</w:t>
      </w:r>
      <w:r w:rsidR="00EA09CC" w:rsidRPr="00593F53">
        <w:rPr>
          <w:rFonts w:ascii="Arial" w:eastAsia="Arial" w:hAnsi="Arial" w:cs="Arial"/>
          <w:b/>
          <w:bCs/>
          <w:sz w:val="28"/>
          <w:szCs w:val="28"/>
        </w:rPr>
        <w:t xml:space="preserve"> 20 października</w:t>
      </w:r>
      <w:r w:rsidRPr="00593F53">
        <w:rPr>
          <w:rFonts w:ascii="Arial" w:eastAsia="Arial" w:hAnsi="Arial" w:cs="Arial"/>
          <w:b/>
          <w:bCs/>
          <w:sz w:val="28"/>
          <w:szCs w:val="28"/>
        </w:rPr>
        <w:t xml:space="preserve"> 202</w:t>
      </w:r>
      <w:r w:rsidR="00EA09CC" w:rsidRPr="00593F53">
        <w:rPr>
          <w:rFonts w:ascii="Arial" w:eastAsia="Arial" w:hAnsi="Arial" w:cs="Arial"/>
          <w:b/>
          <w:bCs/>
          <w:sz w:val="28"/>
          <w:szCs w:val="28"/>
        </w:rPr>
        <w:t>1</w:t>
      </w:r>
      <w:r w:rsidRPr="00593F53">
        <w:rPr>
          <w:rFonts w:ascii="Arial" w:eastAsia="Arial" w:hAnsi="Arial" w:cs="Arial"/>
          <w:b/>
          <w:bCs/>
          <w:sz w:val="28"/>
          <w:szCs w:val="28"/>
        </w:rPr>
        <w:t xml:space="preserve"> r.</w:t>
      </w:r>
    </w:p>
    <w:p w14:paraId="0717C825" w14:textId="77777777" w:rsidR="00141E55" w:rsidRPr="00593F53" w:rsidRDefault="00141E55" w:rsidP="00593F5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65D1B2E" w14:textId="19A37CB3" w:rsidR="00EA09CC" w:rsidRDefault="00EA09CC" w:rsidP="00593F53">
      <w:pPr>
        <w:spacing w:after="120" w:line="360" w:lineRule="auto"/>
        <w:rPr>
          <w:rFonts w:ascii="Arial" w:hAnsi="Arial" w:cs="Arial"/>
          <w:bCs/>
          <w:sz w:val="28"/>
          <w:szCs w:val="28"/>
        </w:rPr>
      </w:pPr>
      <w:r w:rsidRPr="00593F53">
        <w:rPr>
          <w:rFonts w:ascii="Arial" w:hAnsi="Arial" w:cs="Arial"/>
          <w:bCs/>
          <w:sz w:val="28"/>
          <w:szCs w:val="28"/>
        </w:rPr>
        <w:t>w sprawie powierzenia spółce Społeczna Inicjatywa Mieszkaniowa KZN Północ Sp. z.o.o. z siedzibą w Olsztynie realizacji świadczenia usługi w ogólnym interesie gospodarczym, celem wybudowania mieszkań w ramach sektora budownictwa społecznego i ich późniejszego wynajmu.</w:t>
      </w:r>
    </w:p>
    <w:p w14:paraId="2FF3A96F" w14:textId="77777777" w:rsidR="00593F53" w:rsidRPr="00593F53" w:rsidRDefault="00593F53" w:rsidP="00593F53">
      <w:pPr>
        <w:spacing w:after="120" w:line="360" w:lineRule="auto"/>
        <w:rPr>
          <w:rFonts w:ascii="Arial" w:hAnsi="Arial" w:cs="Arial"/>
          <w:bCs/>
          <w:sz w:val="28"/>
          <w:szCs w:val="28"/>
        </w:rPr>
      </w:pPr>
    </w:p>
    <w:p w14:paraId="7D7DBD93" w14:textId="31B7C8F6" w:rsidR="00863690" w:rsidRPr="00593F53" w:rsidRDefault="00863690" w:rsidP="00593F53">
      <w:pPr>
        <w:spacing w:after="240" w:line="360" w:lineRule="auto"/>
        <w:ind w:firstLine="709"/>
        <w:rPr>
          <w:rFonts w:ascii="Arial" w:hAnsi="Arial" w:cs="Arial"/>
          <w:sz w:val="28"/>
          <w:szCs w:val="28"/>
        </w:rPr>
      </w:pPr>
      <w:r w:rsidRPr="00593F53">
        <w:rPr>
          <w:rFonts w:ascii="Arial" w:hAnsi="Arial" w:cs="Arial"/>
          <w:sz w:val="28"/>
          <w:szCs w:val="28"/>
        </w:rPr>
        <w:t xml:space="preserve">Na podstawie </w:t>
      </w:r>
      <w:r w:rsidR="00EA09CC" w:rsidRPr="00593F53">
        <w:rPr>
          <w:rFonts w:ascii="Arial" w:hAnsi="Arial" w:cs="Arial"/>
          <w:sz w:val="28"/>
          <w:szCs w:val="28"/>
        </w:rPr>
        <w:t xml:space="preserve">art. 18 ust. 1 w zw. z art. 7 ust. 1 pkt. 7 oraz art., 15 ust. 1 ustawy z dnia 8 marca 1990 roku o samorządzie gminnym </w:t>
      </w:r>
      <w:proofErr w:type="gramStart"/>
      <w:r w:rsidR="00EA09CC" w:rsidRPr="00593F53">
        <w:rPr>
          <w:rFonts w:ascii="Arial" w:hAnsi="Arial" w:cs="Arial"/>
          <w:sz w:val="28"/>
          <w:szCs w:val="28"/>
        </w:rPr>
        <w:t>( tekst</w:t>
      </w:r>
      <w:proofErr w:type="gramEnd"/>
      <w:r w:rsidR="00EA09CC" w:rsidRPr="00593F53">
        <w:rPr>
          <w:rFonts w:ascii="Arial" w:hAnsi="Arial" w:cs="Arial"/>
          <w:sz w:val="28"/>
          <w:szCs w:val="28"/>
        </w:rPr>
        <w:t xml:space="preserve"> jednolity: Dz.U. 2021 r. poz. 1372 z </w:t>
      </w:r>
      <w:proofErr w:type="spellStart"/>
      <w:r w:rsidR="00EA09CC" w:rsidRPr="00593F53">
        <w:rPr>
          <w:rFonts w:ascii="Arial" w:hAnsi="Arial" w:cs="Arial"/>
          <w:sz w:val="28"/>
          <w:szCs w:val="28"/>
        </w:rPr>
        <w:t>późn</w:t>
      </w:r>
      <w:proofErr w:type="spellEnd"/>
      <w:r w:rsidR="00EA09CC" w:rsidRPr="00593F53">
        <w:rPr>
          <w:rFonts w:ascii="Arial" w:hAnsi="Arial" w:cs="Arial"/>
          <w:sz w:val="28"/>
          <w:szCs w:val="28"/>
        </w:rPr>
        <w:t xml:space="preserve">. zm.) oraz  art. 33p ust. 1 w zw. z art. 33I pkt. 1) ustawy z dnia 26 października 1995 r. o niektórych formach popierania budownictwa mieszkaniowego (tekst jednolity: Dz.U. 2019 r., poz. 2195 z </w:t>
      </w:r>
      <w:proofErr w:type="spellStart"/>
      <w:r w:rsidR="00EA09CC" w:rsidRPr="00593F53">
        <w:rPr>
          <w:rFonts w:ascii="Arial" w:hAnsi="Arial" w:cs="Arial"/>
          <w:sz w:val="28"/>
          <w:szCs w:val="28"/>
        </w:rPr>
        <w:t>późn</w:t>
      </w:r>
      <w:proofErr w:type="spellEnd"/>
      <w:r w:rsidR="00EA09CC" w:rsidRPr="00593F53">
        <w:rPr>
          <w:rFonts w:ascii="Arial" w:hAnsi="Arial" w:cs="Arial"/>
          <w:sz w:val="28"/>
          <w:szCs w:val="28"/>
        </w:rPr>
        <w:t>. zm.) uchwala się, co następuje:</w:t>
      </w:r>
    </w:p>
    <w:p w14:paraId="694BB02C" w14:textId="68E51B3F" w:rsidR="006E63E4" w:rsidRPr="00593F53" w:rsidRDefault="006E63E4" w:rsidP="00593F53">
      <w:pPr>
        <w:spacing w:after="120" w:line="360" w:lineRule="auto"/>
        <w:ind w:firstLine="709"/>
        <w:rPr>
          <w:rFonts w:ascii="Arial" w:hAnsi="Arial" w:cs="Arial"/>
          <w:sz w:val="28"/>
          <w:szCs w:val="28"/>
        </w:rPr>
      </w:pPr>
      <w:r w:rsidRPr="00593F53">
        <w:rPr>
          <w:rFonts w:ascii="Arial" w:hAnsi="Arial" w:cs="Arial"/>
          <w:sz w:val="28"/>
          <w:szCs w:val="28"/>
        </w:rPr>
        <w:t xml:space="preserve">§ 1. 1. Rada Miejska w Zalewie, mając na względzie obowiązki o charakterze ustawowym, nałożone na nią na mocy art. 4 ustawy z dnia 21 czerwca 2001 r. o ochronie praw lokatorów, mieszkaniowym zasobie gminy i o zmianie Kodeksu cywilnego (tekst jednolity: Dz.U. 2020 r., poz. 611 z </w:t>
      </w:r>
      <w:proofErr w:type="spellStart"/>
      <w:r w:rsidRPr="00593F53">
        <w:rPr>
          <w:rFonts w:ascii="Arial" w:hAnsi="Arial" w:cs="Arial"/>
          <w:sz w:val="28"/>
          <w:szCs w:val="28"/>
        </w:rPr>
        <w:t>późn</w:t>
      </w:r>
      <w:proofErr w:type="spellEnd"/>
      <w:r w:rsidRPr="00593F53">
        <w:rPr>
          <w:rFonts w:ascii="Arial" w:hAnsi="Arial" w:cs="Arial"/>
          <w:sz w:val="28"/>
          <w:szCs w:val="28"/>
        </w:rPr>
        <w:t xml:space="preserve">. zm.) w zakresie tworzenia warunków do zaspokajania potrzeb mieszkaniowych wspólnoty samorządowej, powierza nowo tworzonej spółce Społeczna Inicjatywa Mieszkaniowa KZN Północ Sp. </w:t>
      </w:r>
      <w:proofErr w:type="gramStart"/>
      <w:r w:rsidRPr="00593F53">
        <w:rPr>
          <w:rFonts w:ascii="Arial" w:hAnsi="Arial" w:cs="Arial"/>
          <w:sz w:val="28"/>
          <w:szCs w:val="28"/>
        </w:rPr>
        <w:t>z.o.o .</w:t>
      </w:r>
      <w:proofErr w:type="gramEnd"/>
      <w:r w:rsidRPr="00593F53">
        <w:rPr>
          <w:rFonts w:ascii="Arial" w:hAnsi="Arial" w:cs="Arial"/>
          <w:sz w:val="28"/>
          <w:szCs w:val="28"/>
        </w:rPr>
        <w:t xml:space="preserve"> z siedzibą w Olsztynie obowiązkowych zadań własnych Gminy Zalewo tj. świadczenia usług w ogólnym interesie gospodarczym polegających na wybudowaniu mieszkań w ramach sektora budownictwa społecznego i ich późniejszego wynajmu celem zaspokajania zbiorowych </w:t>
      </w:r>
      <w:r w:rsidRPr="00593F53">
        <w:rPr>
          <w:rFonts w:ascii="Arial" w:hAnsi="Arial" w:cs="Arial"/>
          <w:sz w:val="28"/>
          <w:szCs w:val="28"/>
        </w:rPr>
        <w:lastRenderedPageBreak/>
        <w:t>potrzeb mieszkańców</w:t>
      </w:r>
      <w:r w:rsidR="00C079CE" w:rsidRPr="00593F53">
        <w:rPr>
          <w:rFonts w:ascii="Arial" w:hAnsi="Arial" w:cs="Arial"/>
          <w:sz w:val="28"/>
          <w:szCs w:val="28"/>
        </w:rPr>
        <w:t xml:space="preserve"> </w:t>
      </w:r>
      <w:r w:rsidRPr="00593F53">
        <w:rPr>
          <w:rFonts w:ascii="Arial" w:hAnsi="Arial" w:cs="Arial"/>
          <w:sz w:val="28"/>
          <w:szCs w:val="28"/>
        </w:rPr>
        <w:t>gminy związanych z budownictwem mieszkaniowym.</w:t>
      </w:r>
    </w:p>
    <w:p w14:paraId="5B7F7315" w14:textId="18311CAC" w:rsidR="006E63E4" w:rsidRPr="00593F53" w:rsidRDefault="006E63E4" w:rsidP="00593F5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93F53">
        <w:rPr>
          <w:rFonts w:ascii="Arial" w:hAnsi="Arial" w:cs="Arial"/>
          <w:sz w:val="28"/>
          <w:szCs w:val="28"/>
        </w:rPr>
        <w:t>2. Zadanie, o którym mowa w ust. 1 ma charakter usługi publicznej</w:t>
      </w:r>
      <w:r w:rsidR="00163BE1" w:rsidRPr="00593F53">
        <w:rPr>
          <w:rFonts w:ascii="Arial" w:hAnsi="Arial" w:cs="Arial"/>
          <w:sz w:val="28"/>
          <w:szCs w:val="28"/>
        </w:rPr>
        <w:t xml:space="preserve"> i</w:t>
      </w:r>
      <w:r w:rsidRPr="00593F53">
        <w:rPr>
          <w:rFonts w:ascii="Arial" w:hAnsi="Arial" w:cs="Arial"/>
          <w:sz w:val="28"/>
          <w:szCs w:val="28"/>
        </w:rPr>
        <w:t xml:space="preserve"> będzie realizowane na zasadach przewidzianych w decyzji Komisji z dnia 20 grudnia 2011 r. w sprawie stosowania art.106 ust. 2 Traktatu o funkcjonowaniu Unii Europejskiej do pomocy państwa w formie rekompensaty z tytułu świadczenia usług publicznych przyznawanej przedsiębiorstwom zobowiązanym do wykonywania usług świadczonych w ogólnym interesie gospodarczym.</w:t>
      </w:r>
    </w:p>
    <w:p w14:paraId="2660E0D9" w14:textId="6AC886D0" w:rsidR="006E63E4" w:rsidRPr="00593F53" w:rsidRDefault="006E63E4" w:rsidP="00593F5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93F53">
        <w:rPr>
          <w:rFonts w:ascii="Arial" w:hAnsi="Arial" w:cs="Arial"/>
          <w:sz w:val="28"/>
          <w:szCs w:val="28"/>
        </w:rPr>
        <w:t>3. Powierzenie świadczenia usług w ogólnym interesie gospodarczym następuje na okres 30 lat liczony od dnia 12 maja 2021 r.</w:t>
      </w:r>
    </w:p>
    <w:p w14:paraId="6621B4EA" w14:textId="5BB059FE" w:rsidR="006E63E4" w:rsidRPr="00593F53" w:rsidRDefault="006E63E4" w:rsidP="00593F5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93F53">
        <w:rPr>
          <w:rFonts w:ascii="Arial" w:hAnsi="Arial" w:cs="Arial"/>
          <w:sz w:val="28"/>
          <w:szCs w:val="28"/>
        </w:rPr>
        <w:t>4. Powierzone zadania wykonywane będą na terytorium wyznaczonym przez granice Gminy Zalewo.</w:t>
      </w:r>
    </w:p>
    <w:p w14:paraId="7D21F0F5" w14:textId="2F25A00B" w:rsidR="006E63E4" w:rsidRPr="00593F53" w:rsidRDefault="006E63E4" w:rsidP="00593F53">
      <w:pPr>
        <w:spacing w:after="120" w:line="360" w:lineRule="auto"/>
        <w:ind w:firstLine="709"/>
        <w:rPr>
          <w:rFonts w:ascii="Arial" w:hAnsi="Arial" w:cs="Arial"/>
          <w:sz w:val="28"/>
          <w:szCs w:val="28"/>
        </w:rPr>
      </w:pPr>
      <w:r w:rsidRPr="00593F53">
        <w:rPr>
          <w:rFonts w:ascii="Arial" w:hAnsi="Arial" w:cs="Arial"/>
          <w:sz w:val="28"/>
          <w:szCs w:val="28"/>
        </w:rPr>
        <w:t xml:space="preserve">§ 2. 1. </w:t>
      </w:r>
      <w:r w:rsidR="00C079CE" w:rsidRPr="00593F53">
        <w:rPr>
          <w:rFonts w:ascii="Arial" w:hAnsi="Arial" w:cs="Arial"/>
          <w:sz w:val="28"/>
          <w:szCs w:val="28"/>
        </w:rPr>
        <w:t>W związku z realizacją zadania własnego Gminy Zalewo, o którym mowa w § 1 Społeczna Inicjatywa Mieszkaniowa KZN Północ otrzyma od Gminy rekompensatę kosztów.</w:t>
      </w:r>
    </w:p>
    <w:p w14:paraId="1A25F346" w14:textId="72A563B3" w:rsidR="006E63E4" w:rsidRPr="00593F53" w:rsidRDefault="006E63E4" w:rsidP="00593F5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93F53">
        <w:rPr>
          <w:rFonts w:ascii="Arial" w:hAnsi="Arial" w:cs="Arial"/>
          <w:sz w:val="28"/>
          <w:szCs w:val="28"/>
        </w:rPr>
        <w:t xml:space="preserve">2. </w:t>
      </w:r>
      <w:r w:rsidR="00C079CE" w:rsidRPr="00593F53">
        <w:rPr>
          <w:rFonts w:ascii="Arial" w:hAnsi="Arial" w:cs="Arial"/>
          <w:sz w:val="28"/>
          <w:szCs w:val="28"/>
        </w:rPr>
        <w:t>Rekompensata z tytułu świadczenia usług w ogólnym interesie gospodarczym została przekazana przez Gminę Zalewo dla Społecznej Inicjatywy Mieszkaniowej KZN Północ Sp. z o.o., celem nabycia 60 000 udziałów o wartości nominalnej 3.000.000,00 zł (trzy miliony złotych). Środki na objęcie powyższych udziałów pochodzą z Rządowego Funduszu Rozwoju Mieszkalnictwa.</w:t>
      </w:r>
    </w:p>
    <w:p w14:paraId="292B4C7C" w14:textId="51798A41" w:rsidR="006E63E4" w:rsidRPr="00593F53" w:rsidRDefault="00C079CE" w:rsidP="00593F53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593F53">
        <w:rPr>
          <w:rFonts w:ascii="Arial" w:hAnsi="Arial" w:cs="Arial"/>
          <w:sz w:val="28"/>
          <w:szCs w:val="28"/>
        </w:rPr>
        <w:t>3. Ustala się, że wysokość rekompensaty będzie stanowiła kwotę na pokrycie uzasadnionych kosztów realizacji powierzonego zadania i nie przekroczy kwoty koni</w:t>
      </w:r>
      <w:r w:rsidR="00163BE1" w:rsidRPr="00593F53">
        <w:rPr>
          <w:rFonts w:ascii="Arial" w:hAnsi="Arial" w:cs="Arial"/>
          <w:sz w:val="28"/>
          <w:szCs w:val="28"/>
        </w:rPr>
        <w:t>e</w:t>
      </w:r>
      <w:r w:rsidRPr="00593F53">
        <w:rPr>
          <w:rFonts w:ascii="Arial" w:hAnsi="Arial" w:cs="Arial"/>
          <w:sz w:val="28"/>
          <w:szCs w:val="28"/>
        </w:rPr>
        <w:t xml:space="preserve">cznej do pokrycia kosztów zadania z uwzględnieniem rozsądnego zysku, przy czym jednocześnie będzie stanowiła przysporzenie </w:t>
      </w:r>
      <w:proofErr w:type="gramStart"/>
      <w:r w:rsidRPr="00593F53">
        <w:rPr>
          <w:rFonts w:ascii="Arial" w:hAnsi="Arial" w:cs="Arial"/>
          <w:sz w:val="28"/>
          <w:szCs w:val="28"/>
        </w:rPr>
        <w:t>w  wysokości</w:t>
      </w:r>
      <w:proofErr w:type="gramEnd"/>
      <w:r w:rsidRPr="00593F53">
        <w:rPr>
          <w:rFonts w:ascii="Arial" w:hAnsi="Arial" w:cs="Arial"/>
          <w:sz w:val="28"/>
          <w:szCs w:val="28"/>
        </w:rPr>
        <w:t xml:space="preserve"> nieprzekraczającej w skali roku </w:t>
      </w:r>
      <w:r w:rsidRPr="00593F53">
        <w:rPr>
          <w:rFonts w:ascii="Arial" w:hAnsi="Arial" w:cs="Arial"/>
          <w:sz w:val="28"/>
          <w:szCs w:val="28"/>
        </w:rPr>
        <w:lastRenderedPageBreak/>
        <w:t>kwoty 15 mln euro, liczonej jako średnia roczna kwota rekompensaty przewidywana w okresie powierzenia zadania.</w:t>
      </w:r>
    </w:p>
    <w:p w14:paraId="2EE40D53" w14:textId="3EB9CBA9" w:rsidR="00C079CE" w:rsidRPr="00593F53" w:rsidRDefault="00C079CE" w:rsidP="00593F53">
      <w:pPr>
        <w:spacing w:after="120" w:line="360" w:lineRule="auto"/>
        <w:ind w:firstLine="708"/>
        <w:rPr>
          <w:rFonts w:ascii="Arial" w:hAnsi="Arial" w:cs="Arial"/>
          <w:sz w:val="28"/>
          <w:szCs w:val="28"/>
        </w:rPr>
      </w:pPr>
      <w:r w:rsidRPr="00593F53">
        <w:rPr>
          <w:rFonts w:ascii="Arial" w:hAnsi="Arial" w:cs="Arial"/>
          <w:sz w:val="28"/>
          <w:szCs w:val="28"/>
        </w:rPr>
        <w:t>§ 3. Szczegółowy zakres powierzonego zadania oraz zasady przekazywania przez Gminę Zalewo rekompensaty spółce określone zostaną w umowie</w:t>
      </w:r>
      <w:r w:rsidR="00163BE1" w:rsidRPr="00593F53">
        <w:rPr>
          <w:rFonts w:ascii="Arial" w:hAnsi="Arial" w:cs="Arial"/>
          <w:sz w:val="28"/>
          <w:szCs w:val="28"/>
        </w:rPr>
        <w:t>,</w:t>
      </w:r>
      <w:r w:rsidRPr="00593F53">
        <w:rPr>
          <w:rFonts w:ascii="Arial" w:hAnsi="Arial" w:cs="Arial"/>
          <w:sz w:val="28"/>
          <w:szCs w:val="28"/>
        </w:rPr>
        <w:t xml:space="preserve"> bądź umowach wykonawczych tzw. umowach powierzenia.  </w:t>
      </w:r>
    </w:p>
    <w:p w14:paraId="0FE67DFD" w14:textId="4ABC24FE" w:rsidR="007F2008" w:rsidRPr="00593F53" w:rsidRDefault="007F2008" w:rsidP="00593F53">
      <w:pPr>
        <w:spacing w:after="120" w:line="360" w:lineRule="auto"/>
        <w:ind w:firstLine="708"/>
        <w:rPr>
          <w:rFonts w:ascii="Arial" w:hAnsi="Arial" w:cs="Arial"/>
          <w:sz w:val="28"/>
          <w:szCs w:val="28"/>
        </w:rPr>
      </w:pPr>
      <w:r w:rsidRPr="00593F53">
        <w:rPr>
          <w:rFonts w:ascii="Arial" w:hAnsi="Arial" w:cs="Arial"/>
          <w:sz w:val="28"/>
          <w:szCs w:val="28"/>
        </w:rPr>
        <w:t xml:space="preserve">§ </w:t>
      </w:r>
      <w:r w:rsidR="00C079CE" w:rsidRPr="00593F53">
        <w:rPr>
          <w:rFonts w:ascii="Arial" w:hAnsi="Arial" w:cs="Arial"/>
          <w:sz w:val="28"/>
          <w:szCs w:val="28"/>
        </w:rPr>
        <w:t>4</w:t>
      </w:r>
      <w:r w:rsidRPr="00593F53">
        <w:rPr>
          <w:rFonts w:ascii="Arial" w:hAnsi="Arial" w:cs="Arial"/>
          <w:sz w:val="28"/>
          <w:szCs w:val="28"/>
        </w:rPr>
        <w:t>.</w:t>
      </w:r>
      <w:r w:rsidR="0024276E" w:rsidRPr="00593F53">
        <w:rPr>
          <w:rFonts w:ascii="Arial" w:hAnsi="Arial" w:cs="Arial"/>
          <w:sz w:val="28"/>
          <w:szCs w:val="28"/>
        </w:rPr>
        <w:t xml:space="preserve"> </w:t>
      </w:r>
      <w:r w:rsidRPr="00593F53">
        <w:rPr>
          <w:rFonts w:ascii="Arial" w:hAnsi="Arial" w:cs="Arial"/>
          <w:sz w:val="28"/>
          <w:szCs w:val="28"/>
        </w:rPr>
        <w:t xml:space="preserve">Wykonanie uchwały powierza się Burmistrzowi Zalewa. </w:t>
      </w:r>
    </w:p>
    <w:p w14:paraId="76C67C51" w14:textId="159701B1" w:rsidR="007F2008" w:rsidRPr="00593F53" w:rsidRDefault="007F2008" w:rsidP="00593F53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593F53">
        <w:rPr>
          <w:rFonts w:ascii="Arial" w:hAnsi="Arial" w:cs="Arial"/>
          <w:sz w:val="28"/>
          <w:szCs w:val="28"/>
        </w:rPr>
        <w:t xml:space="preserve">§ </w:t>
      </w:r>
      <w:r w:rsidR="00C079CE" w:rsidRPr="00593F53">
        <w:rPr>
          <w:rFonts w:ascii="Arial" w:hAnsi="Arial" w:cs="Arial"/>
          <w:sz w:val="28"/>
          <w:szCs w:val="28"/>
        </w:rPr>
        <w:t>5</w:t>
      </w:r>
      <w:r w:rsidRPr="00593F53">
        <w:rPr>
          <w:rFonts w:ascii="Arial" w:hAnsi="Arial" w:cs="Arial"/>
          <w:sz w:val="28"/>
          <w:szCs w:val="28"/>
        </w:rPr>
        <w:t>. Uchwała wchodzi w życie</w:t>
      </w:r>
      <w:r w:rsidR="009446BE" w:rsidRPr="00593F53">
        <w:rPr>
          <w:rFonts w:ascii="Arial" w:hAnsi="Arial" w:cs="Arial"/>
          <w:sz w:val="28"/>
          <w:szCs w:val="28"/>
        </w:rPr>
        <w:t xml:space="preserve"> </w:t>
      </w:r>
      <w:r w:rsidR="00C079CE" w:rsidRPr="00593F53">
        <w:rPr>
          <w:rFonts w:ascii="Arial" w:hAnsi="Arial" w:cs="Arial"/>
          <w:sz w:val="28"/>
          <w:szCs w:val="28"/>
        </w:rPr>
        <w:t>z dniem podjęcia.</w:t>
      </w:r>
    </w:p>
    <w:p w14:paraId="73613A82" w14:textId="77777777" w:rsidR="00593F53" w:rsidRDefault="00593F53" w:rsidP="00593F53">
      <w:pPr>
        <w:spacing w:line="360" w:lineRule="auto"/>
        <w:rPr>
          <w:rFonts w:ascii="Arial" w:hAnsi="Arial" w:cs="Arial"/>
          <w:sz w:val="28"/>
          <w:szCs w:val="28"/>
        </w:rPr>
      </w:pPr>
    </w:p>
    <w:p w14:paraId="3FC46F30" w14:textId="721D916F" w:rsidR="00593F53" w:rsidRPr="00593F53" w:rsidRDefault="00593F53" w:rsidP="00593F53">
      <w:pPr>
        <w:spacing w:line="360" w:lineRule="auto"/>
        <w:rPr>
          <w:rFonts w:ascii="Arial" w:hAnsi="Arial" w:cs="Arial"/>
          <w:sz w:val="28"/>
          <w:szCs w:val="28"/>
        </w:rPr>
      </w:pPr>
      <w:r w:rsidRPr="00593F53">
        <w:rPr>
          <w:rFonts w:ascii="Arial" w:hAnsi="Arial" w:cs="Arial"/>
          <w:sz w:val="28"/>
          <w:szCs w:val="28"/>
        </w:rPr>
        <w:t xml:space="preserve">Wiceprzewodniczący Rady Miejskiej </w:t>
      </w:r>
    </w:p>
    <w:p w14:paraId="6DEA556F" w14:textId="77777777" w:rsidR="00593F53" w:rsidRPr="00593F53" w:rsidRDefault="00593F53" w:rsidP="00593F53">
      <w:pPr>
        <w:spacing w:line="360" w:lineRule="auto"/>
        <w:rPr>
          <w:rFonts w:ascii="Arial" w:hAnsi="Arial" w:cs="Arial"/>
          <w:sz w:val="28"/>
          <w:szCs w:val="28"/>
        </w:rPr>
      </w:pPr>
      <w:r w:rsidRPr="00593F53">
        <w:rPr>
          <w:rFonts w:ascii="Arial" w:hAnsi="Arial" w:cs="Arial"/>
          <w:sz w:val="28"/>
          <w:szCs w:val="28"/>
        </w:rPr>
        <w:t>Krzysztof Gawryś</w:t>
      </w:r>
    </w:p>
    <w:p w14:paraId="3C6B19CF" w14:textId="2E68CCDC" w:rsidR="007F2008" w:rsidRPr="00593F53" w:rsidRDefault="007F2008" w:rsidP="00593F53">
      <w:pPr>
        <w:spacing w:line="360" w:lineRule="auto"/>
        <w:rPr>
          <w:rFonts w:ascii="Arial" w:hAnsi="Arial" w:cs="Arial"/>
          <w:sz w:val="28"/>
          <w:szCs w:val="28"/>
        </w:rPr>
      </w:pPr>
    </w:p>
    <w:p w14:paraId="23764E65" w14:textId="42491CBA" w:rsidR="007F2008" w:rsidRPr="00593F53" w:rsidRDefault="007F2008" w:rsidP="00593F53">
      <w:pPr>
        <w:spacing w:line="360" w:lineRule="auto"/>
        <w:rPr>
          <w:rFonts w:ascii="Arial" w:hAnsi="Arial" w:cs="Arial"/>
          <w:sz w:val="28"/>
          <w:szCs w:val="28"/>
        </w:rPr>
      </w:pPr>
    </w:p>
    <w:p w14:paraId="09DFE6D6" w14:textId="77777777" w:rsidR="0087675B" w:rsidRPr="00593F53" w:rsidRDefault="0087675B" w:rsidP="00593F53">
      <w:pPr>
        <w:spacing w:line="360" w:lineRule="auto"/>
        <w:rPr>
          <w:rFonts w:ascii="Arial" w:hAnsi="Arial" w:cs="Arial"/>
          <w:sz w:val="28"/>
          <w:szCs w:val="28"/>
        </w:rPr>
      </w:pPr>
    </w:p>
    <w:p w14:paraId="7C300875" w14:textId="59C15B47" w:rsidR="007F2008" w:rsidRPr="00593F53" w:rsidRDefault="007F2008" w:rsidP="00593F53">
      <w:pPr>
        <w:spacing w:line="360" w:lineRule="auto"/>
        <w:rPr>
          <w:rFonts w:ascii="Arial" w:hAnsi="Arial" w:cs="Arial"/>
          <w:sz w:val="28"/>
          <w:szCs w:val="28"/>
        </w:rPr>
      </w:pPr>
    </w:p>
    <w:p w14:paraId="69D7867C" w14:textId="0C4F3F22" w:rsidR="007F2008" w:rsidRPr="00593F53" w:rsidRDefault="007F2008" w:rsidP="00593F53">
      <w:pPr>
        <w:spacing w:line="360" w:lineRule="auto"/>
        <w:rPr>
          <w:rFonts w:ascii="Arial" w:hAnsi="Arial" w:cs="Arial"/>
          <w:sz w:val="28"/>
          <w:szCs w:val="28"/>
        </w:rPr>
      </w:pPr>
    </w:p>
    <w:p w14:paraId="5735A709" w14:textId="4055DA23" w:rsidR="007F2008" w:rsidRPr="00593F53" w:rsidRDefault="007F2008" w:rsidP="00593F5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89E50B3" w14:textId="2C8AB0A8" w:rsidR="007F2008" w:rsidRPr="00593F53" w:rsidRDefault="007F2008" w:rsidP="00593F5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FA7D766" w14:textId="44FF5100" w:rsidR="007F2008" w:rsidRPr="00593F53" w:rsidRDefault="007F2008" w:rsidP="00593F5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1D34AE3" w14:textId="71ECB0CA" w:rsidR="007F2008" w:rsidRPr="00593F53" w:rsidRDefault="007F2008" w:rsidP="00593F5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FE5A4C9" w14:textId="497B41C8" w:rsidR="00436FFE" w:rsidRPr="00593F53" w:rsidRDefault="00436FFE" w:rsidP="00593F53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sectPr w:rsidR="00436FFE" w:rsidRPr="00593F53" w:rsidSect="00D153BA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5029" w14:textId="77777777" w:rsidR="0013005E" w:rsidRDefault="0013005E" w:rsidP="00083179">
      <w:pPr>
        <w:spacing w:after="0" w:line="240" w:lineRule="auto"/>
      </w:pPr>
      <w:r>
        <w:separator/>
      </w:r>
    </w:p>
  </w:endnote>
  <w:endnote w:type="continuationSeparator" w:id="0">
    <w:p w14:paraId="605911D7" w14:textId="77777777" w:rsidR="0013005E" w:rsidRDefault="0013005E" w:rsidP="0008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9E0F" w14:textId="77777777" w:rsidR="0013005E" w:rsidRDefault="0013005E" w:rsidP="00083179">
      <w:pPr>
        <w:spacing w:after="0" w:line="240" w:lineRule="auto"/>
      </w:pPr>
      <w:r>
        <w:separator/>
      </w:r>
    </w:p>
  </w:footnote>
  <w:footnote w:type="continuationSeparator" w:id="0">
    <w:p w14:paraId="4B419A67" w14:textId="77777777" w:rsidR="0013005E" w:rsidRDefault="0013005E" w:rsidP="00083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D73"/>
    <w:multiLevelType w:val="hybridMultilevel"/>
    <w:tmpl w:val="6E62F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E00"/>
    <w:multiLevelType w:val="hybridMultilevel"/>
    <w:tmpl w:val="E430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D6F"/>
    <w:multiLevelType w:val="hybridMultilevel"/>
    <w:tmpl w:val="DFA09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23FB4"/>
    <w:multiLevelType w:val="hybridMultilevel"/>
    <w:tmpl w:val="481A7A08"/>
    <w:lvl w:ilvl="0" w:tplc="F0FA60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3E50"/>
    <w:multiLevelType w:val="hybridMultilevel"/>
    <w:tmpl w:val="3C145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3645E"/>
    <w:multiLevelType w:val="hybridMultilevel"/>
    <w:tmpl w:val="48405084"/>
    <w:lvl w:ilvl="0" w:tplc="6E8A37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2514A"/>
    <w:multiLevelType w:val="hybridMultilevel"/>
    <w:tmpl w:val="9F1A1F2C"/>
    <w:lvl w:ilvl="0" w:tplc="24E81E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1397E"/>
    <w:multiLevelType w:val="hybridMultilevel"/>
    <w:tmpl w:val="A35EC4C6"/>
    <w:lvl w:ilvl="0" w:tplc="E56A9B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F0B1C"/>
    <w:multiLevelType w:val="hybridMultilevel"/>
    <w:tmpl w:val="46A0D1EA"/>
    <w:lvl w:ilvl="0" w:tplc="187CC1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8868E6"/>
    <w:multiLevelType w:val="hybridMultilevel"/>
    <w:tmpl w:val="18282D18"/>
    <w:lvl w:ilvl="0" w:tplc="5FBAF8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34000"/>
    <w:multiLevelType w:val="hybridMultilevel"/>
    <w:tmpl w:val="E60C1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E028F"/>
    <w:multiLevelType w:val="hybridMultilevel"/>
    <w:tmpl w:val="C9321180"/>
    <w:lvl w:ilvl="0" w:tplc="40CC51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2C5E9D"/>
    <w:multiLevelType w:val="hybridMultilevel"/>
    <w:tmpl w:val="481A7A08"/>
    <w:lvl w:ilvl="0" w:tplc="F0FA60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B45FE"/>
    <w:multiLevelType w:val="hybridMultilevel"/>
    <w:tmpl w:val="24C2A2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05A23"/>
    <w:multiLevelType w:val="hybridMultilevel"/>
    <w:tmpl w:val="333C017A"/>
    <w:lvl w:ilvl="0" w:tplc="8B5CAD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A6098"/>
    <w:multiLevelType w:val="hybridMultilevel"/>
    <w:tmpl w:val="06B0FE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51DEF"/>
    <w:multiLevelType w:val="hybridMultilevel"/>
    <w:tmpl w:val="029C6A96"/>
    <w:lvl w:ilvl="0" w:tplc="B29ED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E21F6E"/>
    <w:multiLevelType w:val="hybridMultilevel"/>
    <w:tmpl w:val="DA9A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C3DCD"/>
    <w:multiLevelType w:val="hybridMultilevel"/>
    <w:tmpl w:val="8C865254"/>
    <w:lvl w:ilvl="0" w:tplc="1FB269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CF1363"/>
    <w:multiLevelType w:val="hybridMultilevel"/>
    <w:tmpl w:val="A61284C4"/>
    <w:lvl w:ilvl="0" w:tplc="DAAEC2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701E7"/>
    <w:multiLevelType w:val="hybridMultilevel"/>
    <w:tmpl w:val="6AA01E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63F1D"/>
    <w:multiLevelType w:val="hybridMultilevel"/>
    <w:tmpl w:val="E572D166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92D5218"/>
    <w:multiLevelType w:val="hybridMultilevel"/>
    <w:tmpl w:val="3C8AE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463A8"/>
    <w:multiLevelType w:val="hybridMultilevel"/>
    <w:tmpl w:val="8AD21F32"/>
    <w:lvl w:ilvl="0" w:tplc="DF4AC2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CB3210"/>
    <w:multiLevelType w:val="hybridMultilevel"/>
    <w:tmpl w:val="7908C170"/>
    <w:lvl w:ilvl="0" w:tplc="6CE2B5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D467E"/>
    <w:multiLevelType w:val="hybridMultilevel"/>
    <w:tmpl w:val="4D7E555E"/>
    <w:lvl w:ilvl="0" w:tplc="6CE2B5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7247F"/>
    <w:multiLevelType w:val="hybridMultilevel"/>
    <w:tmpl w:val="B47A3ABA"/>
    <w:lvl w:ilvl="0" w:tplc="08666B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820AEF"/>
    <w:multiLevelType w:val="hybridMultilevel"/>
    <w:tmpl w:val="27AE8472"/>
    <w:lvl w:ilvl="0" w:tplc="14844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9D705A"/>
    <w:multiLevelType w:val="hybridMultilevel"/>
    <w:tmpl w:val="7FF2D2EA"/>
    <w:lvl w:ilvl="0" w:tplc="AB4289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6"/>
  </w:num>
  <w:num w:numId="4">
    <w:abstractNumId w:val="7"/>
  </w:num>
  <w:num w:numId="5">
    <w:abstractNumId w:val="18"/>
  </w:num>
  <w:num w:numId="6">
    <w:abstractNumId w:val="3"/>
  </w:num>
  <w:num w:numId="7">
    <w:abstractNumId w:val="12"/>
  </w:num>
  <w:num w:numId="8">
    <w:abstractNumId w:val="14"/>
  </w:num>
  <w:num w:numId="9">
    <w:abstractNumId w:val="5"/>
  </w:num>
  <w:num w:numId="10">
    <w:abstractNumId w:val="19"/>
  </w:num>
  <w:num w:numId="11">
    <w:abstractNumId w:val="6"/>
  </w:num>
  <w:num w:numId="12">
    <w:abstractNumId w:val="25"/>
  </w:num>
  <w:num w:numId="13">
    <w:abstractNumId w:val="17"/>
  </w:num>
  <w:num w:numId="14">
    <w:abstractNumId w:val="9"/>
  </w:num>
  <w:num w:numId="15">
    <w:abstractNumId w:val="26"/>
  </w:num>
  <w:num w:numId="16">
    <w:abstractNumId w:val="24"/>
  </w:num>
  <w:num w:numId="17">
    <w:abstractNumId w:val="2"/>
  </w:num>
  <w:num w:numId="18">
    <w:abstractNumId w:val="1"/>
  </w:num>
  <w:num w:numId="19">
    <w:abstractNumId w:val="11"/>
  </w:num>
  <w:num w:numId="20">
    <w:abstractNumId w:val="8"/>
  </w:num>
  <w:num w:numId="21">
    <w:abstractNumId w:val="23"/>
  </w:num>
  <w:num w:numId="22">
    <w:abstractNumId w:val="10"/>
  </w:num>
  <w:num w:numId="23">
    <w:abstractNumId w:val="20"/>
  </w:num>
  <w:num w:numId="24">
    <w:abstractNumId w:val="15"/>
  </w:num>
  <w:num w:numId="25">
    <w:abstractNumId w:val="21"/>
  </w:num>
  <w:num w:numId="26">
    <w:abstractNumId w:val="27"/>
  </w:num>
  <w:num w:numId="27">
    <w:abstractNumId w:val="4"/>
  </w:num>
  <w:num w:numId="28">
    <w:abstractNumId w:val="2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D8"/>
    <w:rsid w:val="00002241"/>
    <w:rsid w:val="00013106"/>
    <w:rsid w:val="00027AF9"/>
    <w:rsid w:val="000438A3"/>
    <w:rsid w:val="000478C6"/>
    <w:rsid w:val="0006430F"/>
    <w:rsid w:val="00064EF8"/>
    <w:rsid w:val="00066C9D"/>
    <w:rsid w:val="0006774F"/>
    <w:rsid w:val="00083179"/>
    <w:rsid w:val="000859B9"/>
    <w:rsid w:val="00086307"/>
    <w:rsid w:val="00094199"/>
    <w:rsid w:val="00094E52"/>
    <w:rsid w:val="000A373D"/>
    <w:rsid w:val="000A776C"/>
    <w:rsid w:val="000B3357"/>
    <w:rsid w:val="000B5B6D"/>
    <w:rsid w:val="000C2802"/>
    <w:rsid w:val="000F05A5"/>
    <w:rsid w:val="000F6A5B"/>
    <w:rsid w:val="00100B2C"/>
    <w:rsid w:val="00113167"/>
    <w:rsid w:val="00120A01"/>
    <w:rsid w:val="00123D17"/>
    <w:rsid w:val="0013005E"/>
    <w:rsid w:val="00141E55"/>
    <w:rsid w:val="00150A27"/>
    <w:rsid w:val="00155736"/>
    <w:rsid w:val="00163BE1"/>
    <w:rsid w:val="00176749"/>
    <w:rsid w:val="0018138C"/>
    <w:rsid w:val="001835B1"/>
    <w:rsid w:val="001A17CF"/>
    <w:rsid w:val="001B36C6"/>
    <w:rsid w:val="001C4124"/>
    <w:rsid w:val="001E75ED"/>
    <w:rsid w:val="001F1A79"/>
    <w:rsid w:val="001F5D6A"/>
    <w:rsid w:val="00200F41"/>
    <w:rsid w:val="00212151"/>
    <w:rsid w:val="0023644C"/>
    <w:rsid w:val="0024276E"/>
    <w:rsid w:val="0025182B"/>
    <w:rsid w:val="00253820"/>
    <w:rsid w:val="00255C4D"/>
    <w:rsid w:val="0026122B"/>
    <w:rsid w:val="00286BF6"/>
    <w:rsid w:val="00292C89"/>
    <w:rsid w:val="0029622F"/>
    <w:rsid w:val="002A6DA1"/>
    <w:rsid w:val="002B392C"/>
    <w:rsid w:val="002B5292"/>
    <w:rsid w:val="002C4A46"/>
    <w:rsid w:val="002D791C"/>
    <w:rsid w:val="002E4737"/>
    <w:rsid w:val="002E6073"/>
    <w:rsid w:val="002F12FE"/>
    <w:rsid w:val="002F67B2"/>
    <w:rsid w:val="00302C28"/>
    <w:rsid w:val="00310AA1"/>
    <w:rsid w:val="0034003A"/>
    <w:rsid w:val="00344D8B"/>
    <w:rsid w:val="00356C6A"/>
    <w:rsid w:val="003628E4"/>
    <w:rsid w:val="00364CAF"/>
    <w:rsid w:val="00364CB6"/>
    <w:rsid w:val="00370F98"/>
    <w:rsid w:val="003775A6"/>
    <w:rsid w:val="0038523D"/>
    <w:rsid w:val="00393C10"/>
    <w:rsid w:val="00394E53"/>
    <w:rsid w:val="003971D1"/>
    <w:rsid w:val="003A572D"/>
    <w:rsid w:val="003C0372"/>
    <w:rsid w:val="003C75B3"/>
    <w:rsid w:val="003E069E"/>
    <w:rsid w:val="00412475"/>
    <w:rsid w:val="0042206A"/>
    <w:rsid w:val="00436FFE"/>
    <w:rsid w:val="004432AD"/>
    <w:rsid w:val="00446447"/>
    <w:rsid w:val="004468C1"/>
    <w:rsid w:val="00451717"/>
    <w:rsid w:val="00463BFF"/>
    <w:rsid w:val="004669C8"/>
    <w:rsid w:val="00467A40"/>
    <w:rsid w:val="00472B9D"/>
    <w:rsid w:val="004758E8"/>
    <w:rsid w:val="004930E3"/>
    <w:rsid w:val="004A0EE8"/>
    <w:rsid w:val="004B2048"/>
    <w:rsid w:val="004C1993"/>
    <w:rsid w:val="004D2A88"/>
    <w:rsid w:val="004F7C63"/>
    <w:rsid w:val="00501058"/>
    <w:rsid w:val="00512868"/>
    <w:rsid w:val="00521B55"/>
    <w:rsid w:val="00522679"/>
    <w:rsid w:val="00522BE9"/>
    <w:rsid w:val="005354CB"/>
    <w:rsid w:val="0057337A"/>
    <w:rsid w:val="0057661B"/>
    <w:rsid w:val="0057765B"/>
    <w:rsid w:val="00581DC0"/>
    <w:rsid w:val="00591864"/>
    <w:rsid w:val="00593F53"/>
    <w:rsid w:val="005B70F6"/>
    <w:rsid w:val="005C3F71"/>
    <w:rsid w:val="005C64D4"/>
    <w:rsid w:val="005C7156"/>
    <w:rsid w:val="005D44AF"/>
    <w:rsid w:val="005D54C6"/>
    <w:rsid w:val="005E2834"/>
    <w:rsid w:val="005F43B6"/>
    <w:rsid w:val="0060310A"/>
    <w:rsid w:val="006071CE"/>
    <w:rsid w:val="00613826"/>
    <w:rsid w:val="00623FA5"/>
    <w:rsid w:val="0062713E"/>
    <w:rsid w:val="00673337"/>
    <w:rsid w:val="0067540C"/>
    <w:rsid w:val="00685A1A"/>
    <w:rsid w:val="006B47E9"/>
    <w:rsid w:val="006B63BF"/>
    <w:rsid w:val="006C4EC0"/>
    <w:rsid w:val="006E63E4"/>
    <w:rsid w:val="006F452A"/>
    <w:rsid w:val="006F4B68"/>
    <w:rsid w:val="007019F4"/>
    <w:rsid w:val="007060E3"/>
    <w:rsid w:val="00727E51"/>
    <w:rsid w:val="00731008"/>
    <w:rsid w:val="007612A4"/>
    <w:rsid w:val="00762076"/>
    <w:rsid w:val="00765D42"/>
    <w:rsid w:val="00772DE9"/>
    <w:rsid w:val="007757ED"/>
    <w:rsid w:val="007853D2"/>
    <w:rsid w:val="007A2468"/>
    <w:rsid w:val="007A3BA4"/>
    <w:rsid w:val="007C64AA"/>
    <w:rsid w:val="007D02D8"/>
    <w:rsid w:val="007D22F7"/>
    <w:rsid w:val="007D5BBF"/>
    <w:rsid w:val="007D6956"/>
    <w:rsid w:val="007E03ED"/>
    <w:rsid w:val="007F2008"/>
    <w:rsid w:val="007F57D6"/>
    <w:rsid w:val="007F7026"/>
    <w:rsid w:val="0081554A"/>
    <w:rsid w:val="008203CC"/>
    <w:rsid w:val="00821DD8"/>
    <w:rsid w:val="00863690"/>
    <w:rsid w:val="00865746"/>
    <w:rsid w:val="0087675B"/>
    <w:rsid w:val="00876F5D"/>
    <w:rsid w:val="0088579C"/>
    <w:rsid w:val="00886419"/>
    <w:rsid w:val="008A0754"/>
    <w:rsid w:val="008A1BF8"/>
    <w:rsid w:val="008B7586"/>
    <w:rsid w:val="008C5F45"/>
    <w:rsid w:val="008D0C32"/>
    <w:rsid w:val="008D6CC8"/>
    <w:rsid w:val="008F72E3"/>
    <w:rsid w:val="00910680"/>
    <w:rsid w:val="00912448"/>
    <w:rsid w:val="00926D53"/>
    <w:rsid w:val="009446BE"/>
    <w:rsid w:val="00965E84"/>
    <w:rsid w:val="00971830"/>
    <w:rsid w:val="00981676"/>
    <w:rsid w:val="00997EC3"/>
    <w:rsid w:val="009A0676"/>
    <w:rsid w:val="009A164A"/>
    <w:rsid w:val="009A1727"/>
    <w:rsid w:val="009A293E"/>
    <w:rsid w:val="009C36EC"/>
    <w:rsid w:val="009D0C3C"/>
    <w:rsid w:val="009D3C20"/>
    <w:rsid w:val="009D6CF8"/>
    <w:rsid w:val="009E077E"/>
    <w:rsid w:val="009E4F01"/>
    <w:rsid w:val="009F00E8"/>
    <w:rsid w:val="009F0877"/>
    <w:rsid w:val="009F39C1"/>
    <w:rsid w:val="009F463B"/>
    <w:rsid w:val="009F7F72"/>
    <w:rsid w:val="00A03C19"/>
    <w:rsid w:val="00A04BA9"/>
    <w:rsid w:val="00A23EFE"/>
    <w:rsid w:val="00A347AF"/>
    <w:rsid w:val="00A563AA"/>
    <w:rsid w:val="00A97C5A"/>
    <w:rsid w:val="00AA015F"/>
    <w:rsid w:val="00AA5354"/>
    <w:rsid w:val="00AB2D14"/>
    <w:rsid w:val="00AD29A0"/>
    <w:rsid w:val="00AF769C"/>
    <w:rsid w:val="00B07475"/>
    <w:rsid w:val="00B13CA7"/>
    <w:rsid w:val="00B334A8"/>
    <w:rsid w:val="00B3672A"/>
    <w:rsid w:val="00B37AFA"/>
    <w:rsid w:val="00B52407"/>
    <w:rsid w:val="00B5456B"/>
    <w:rsid w:val="00B56B85"/>
    <w:rsid w:val="00B74D6F"/>
    <w:rsid w:val="00B76C97"/>
    <w:rsid w:val="00BA06C4"/>
    <w:rsid w:val="00BD77D7"/>
    <w:rsid w:val="00BF033A"/>
    <w:rsid w:val="00BF4BD9"/>
    <w:rsid w:val="00C03833"/>
    <w:rsid w:val="00C079CE"/>
    <w:rsid w:val="00C11FA7"/>
    <w:rsid w:val="00C34A2F"/>
    <w:rsid w:val="00C419AA"/>
    <w:rsid w:val="00C42247"/>
    <w:rsid w:val="00C43310"/>
    <w:rsid w:val="00C47D9E"/>
    <w:rsid w:val="00C519A5"/>
    <w:rsid w:val="00C52FCA"/>
    <w:rsid w:val="00C57624"/>
    <w:rsid w:val="00C61B4B"/>
    <w:rsid w:val="00C63BC4"/>
    <w:rsid w:val="00C7535D"/>
    <w:rsid w:val="00C75FF0"/>
    <w:rsid w:val="00C80B9F"/>
    <w:rsid w:val="00C875B9"/>
    <w:rsid w:val="00C974A5"/>
    <w:rsid w:val="00CA0CC0"/>
    <w:rsid w:val="00CC24B1"/>
    <w:rsid w:val="00CD20D4"/>
    <w:rsid w:val="00CD4A62"/>
    <w:rsid w:val="00CF047D"/>
    <w:rsid w:val="00CF392B"/>
    <w:rsid w:val="00CF395C"/>
    <w:rsid w:val="00D0551A"/>
    <w:rsid w:val="00D0769C"/>
    <w:rsid w:val="00D12C88"/>
    <w:rsid w:val="00D153BA"/>
    <w:rsid w:val="00D22284"/>
    <w:rsid w:val="00D25F26"/>
    <w:rsid w:val="00D37048"/>
    <w:rsid w:val="00D52997"/>
    <w:rsid w:val="00D55EB3"/>
    <w:rsid w:val="00D83B23"/>
    <w:rsid w:val="00D9201A"/>
    <w:rsid w:val="00D95D20"/>
    <w:rsid w:val="00DA2DCD"/>
    <w:rsid w:val="00DA6F6A"/>
    <w:rsid w:val="00DB2197"/>
    <w:rsid w:val="00DB22FF"/>
    <w:rsid w:val="00DB41D7"/>
    <w:rsid w:val="00DD37D4"/>
    <w:rsid w:val="00DE2D3B"/>
    <w:rsid w:val="00DF7B94"/>
    <w:rsid w:val="00E01E5C"/>
    <w:rsid w:val="00E03B21"/>
    <w:rsid w:val="00E14220"/>
    <w:rsid w:val="00E254B4"/>
    <w:rsid w:val="00E317BE"/>
    <w:rsid w:val="00E33B54"/>
    <w:rsid w:val="00E571AF"/>
    <w:rsid w:val="00E602ED"/>
    <w:rsid w:val="00EA09CC"/>
    <w:rsid w:val="00EA2F94"/>
    <w:rsid w:val="00EA346B"/>
    <w:rsid w:val="00EA47D3"/>
    <w:rsid w:val="00EB79D7"/>
    <w:rsid w:val="00EC12FA"/>
    <w:rsid w:val="00EC3DA9"/>
    <w:rsid w:val="00EE19ED"/>
    <w:rsid w:val="00EF541E"/>
    <w:rsid w:val="00EF733F"/>
    <w:rsid w:val="00F042E3"/>
    <w:rsid w:val="00F12E38"/>
    <w:rsid w:val="00F16D97"/>
    <w:rsid w:val="00F42A30"/>
    <w:rsid w:val="00F46FC6"/>
    <w:rsid w:val="00F50CE2"/>
    <w:rsid w:val="00F53409"/>
    <w:rsid w:val="00F603EA"/>
    <w:rsid w:val="00F639E4"/>
    <w:rsid w:val="00F65776"/>
    <w:rsid w:val="00F80B8C"/>
    <w:rsid w:val="00FA6217"/>
    <w:rsid w:val="00FA79EB"/>
    <w:rsid w:val="00FC3E7A"/>
    <w:rsid w:val="00FE2FB8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2BD5"/>
  <w15:chartTrackingRefBased/>
  <w15:docId w15:val="{843A4C47-676E-4FCA-A854-56323A58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69E"/>
    <w:pPr>
      <w:ind w:left="720"/>
      <w:contextualSpacing/>
    </w:pPr>
  </w:style>
  <w:style w:type="table" w:styleId="Tabela-Siatka">
    <w:name w:val="Table Grid"/>
    <w:basedOn w:val="Standardowy"/>
    <w:uiPriority w:val="59"/>
    <w:rsid w:val="009D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3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F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179"/>
  </w:style>
  <w:style w:type="paragraph" w:styleId="Stopka">
    <w:name w:val="footer"/>
    <w:basedOn w:val="Normalny"/>
    <w:link w:val="StopkaZnak"/>
    <w:uiPriority w:val="99"/>
    <w:unhideWhenUsed/>
    <w:rsid w:val="0008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179"/>
  </w:style>
  <w:style w:type="character" w:styleId="Odwoaniedokomentarza">
    <w:name w:val="annotation reference"/>
    <w:uiPriority w:val="99"/>
    <w:unhideWhenUsed/>
    <w:rsid w:val="00EA0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9C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9C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2021-10-22T07:00:00Z</cp:lastPrinted>
  <dcterms:created xsi:type="dcterms:W3CDTF">2021-02-12T14:04:00Z</dcterms:created>
  <dcterms:modified xsi:type="dcterms:W3CDTF">2021-10-27T06:15:00Z</dcterms:modified>
</cp:coreProperties>
</file>