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787" w14:textId="3B1FEA73" w:rsidR="00713E93" w:rsidRPr="008D6DF2" w:rsidRDefault="00713E93" w:rsidP="00DD52DE">
      <w:pPr>
        <w:pStyle w:val="Bezodstpw"/>
        <w:jc w:val="both"/>
        <w:rPr>
          <w:rFonts w:ascii="Arial" w:hAnsi="Arial" w:cs="Arial"/>
        </w:rPr>
      </w:pPr>
      <w:r>
        <w:t xml:space="preserve">                   </w:t>
      </w:r>
      <w:r w:rsidR="00E82640">
        <w:t xml:space="preserve">                                   </w:t>
      </w:r>
      <w:r>
        <w:t xml:space="preserve"> </w:t>
      </w:r>
      <w:r w:rsidR="001A64BF">
        <w:t xml:space="preserve">   </w:t>
      </w:r>
      <w:r w:rsidR="00B3114A">
        <w:rPr>
          <w:rFonts w:ascii="Arial" w:hAnsi="Arial" w:cs="Arial"/>
        </w:rPr>
        <w:t xml:space="preserve">Zarządzenie Nr </w:t>
      </w:r>
      <w:r w:rsidR="00596D9F">
        <w:rPr>
          <w:rFonts w:ascii="Arial" w:hAnsi="Arial" w:cs="Arial"/>
        </w:rPr>
        <w:t>0050</w:t>
      </w:r>
      <w:r w:rsidR="0001334B">
        <w:rPr>
          <w:rFonts w:ascii="Arial" w:hAnsi="Arial" w:cs="Arial"/>
        </w:rPr>
        <w:t>-117</w:t>
      </w:r>
      <w:r w:rsidR="00F83CEC">
        <w:rPr>
          <w:rFonts w:ascii="Arial" w:hAnsi="Arial" w:cs="Arial"/>
        </w:rPr>
        <w:t>/20</w:t>
      </w:r>
      <w:r w:rsidR="00CC631F">
        <w:rPr>
          <w:rFonts w:ascii="Arial" w:hAnsi="Arial" w:cs="Arial"/>
        </w:rPr>
        <w:t>22</w:t>
      </w:r>
      <w:r w:rsidR="00E95751">
        <w:rPr>
          <w:rFonts w:ascii="Arial" w:hAnsi="Arial" w:cs="Arial"/>
        </w:rPr>
        <w:t xml:space="preserve">          </w:t>
      </w:r>
    </w:p>
    <w:p w14:paraId="12737F05" w14:textId="77777777" w:rsidR="00E82640" w:rsidRPr="008D6DF2" w:rsidRDefault="00713E93" w:rsidP="00DD52DE">
      <w:pPr>
        <w:pStyle w:val="Bezodstpw"/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 xml:space="preserve">  </w:t>
      </w:r>
      <w:r w:rsidR="00E82640" w:rsidRPr="008D6DF2">
        <w:rPr>
          <w:rFonts w:ascii="Arial" w:hAnsi="Arial" w:cs="Arial"/>
        </w:rPr>
        <w:t xml:space="preserve">                                           </w:t>
      </w:r>
      <w:r w:rsidR="008D6DF2" w:rsidRPr="008D6DF2">
        <w:rPr>
          <w:rFonts w:ascii="Arial" w:hAnsi="Arial" w:cs="Arial"/>
        </w:rPr>
        <w:t xml:space="preserve">    </w:t>
      </w:r>
      <w:r w:rsidR="00B3114A">
        <w:rPr>
          <w:rFonts w:ascii="Arial" w:hAnsi="Arial" w:cs="Arial"/>
        </w:rPr>
        <w:t xml:space="preserve">   </w:t>
      </w:r>
      <w:r w:rsidR="00D939E4">
        <w:rPr>
          <w:rFonts w:ascii="Arial" w:hAnsi="Arial" w:cs="Arial"/>
        </w:rPr>
        <w:t xml:space="preserve">  </w:t>
      </w:r>
      <w:r w:rsidR="00B3114A">
        <w:rPr>
          <w:rFonts w:ascii="Arial" w:hAnsi="Arial" w:cs="Arial"/>
        </w:rPr>
        <w:t xml:space="preserve"> </w:t>
      </w:r>
      <w:r w:rsidRPr="008D6DF2">
        <w:rPr>
          <w:rFonts w:ascii="Arial" w:hAnsi="Arial" w:cs="Arial"/>
        </w:rPr>
        <w:t xml:space="preserve">Burmistrza Zalewa </w:t>
      </w:r>
    </w:p>
    <w:p w14:paraId="73DCA8A6" w14:textId="09D942D6" w:rsidR="00713E93" w:rsidRPr="008D6DF2" w:rsidRDefault="00E82640" w:rsidP="00DD52DE">
      <w:pPr>
        <w:pStyle w:val="Bezodstpw"/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 xml:space="preserve">                   </w:t>
      </w:r>
      <w:r w:rsidR="00DD52DE" w:rsidRPr="008D6DF2">
        <w:rPr>
          <w:rFonts w:ascii="Arial" w:hAnsi="Arial" w:cs="Arial"/>
        </w:rPr>
        <w:t xml:space="preserve">                   </w:t>
      </w:r>
      <w:r w:rsidRPr="008D6DF2">
        <w:rPr>
          <w:rFonts w:ascii="Arial" w:hAnsi="Arial" w:cs="Arial"/>
        </w:rPr>
        <w:t xml:space="preserve"> </w:t>
      </w:r>
      <w:r w:rsidR="00B3114A">
        <w:rPr>
          <w:rFonts w:ascii="Arial" w:hAnsi="Arial" w:cs="Arial"/>
        </w:rPr>
        <w:t xml:space="preserve">   </w:t>
      </w:r>
      <w:r w:rsidR="001A64BF">
        <w:rPr>
          <w:rFonts w:ascii="Arial" w:hAnsi="Arial" w:cs="Arial"/>
        </w:rPr>
        <w:t xml:space="preserve">   </w:t>
      </w:r>
      <w:r w:rsidR="00C92AFB" w:rsidRPr="008D6DF2">
        <w:rPr>
          <w:rFonts w:ascii="Arial" w:hAnsi="Arial" w:cs="Arial"/>
        </w:rPr>
        <w:t xml:space="preserve">z dnia </w:t>
      </w:r>
      <w:r w:rsidR="00220145">
        <w:rPr>
          <w:rFonts w:ascii="Arial" w:hAnsi="Arial" w:cs="Arial"/>
        </w:rPr>
        <w:t>21</w:t>
      </w:r>
      <w:r w:rsidR="00F83CEC">
        <w:rPr>
          <w:rFonts w:ascii="Arial" w:hAnsi="Arial" w:cs="Arial"/>
        </w:rPr>
        <w:t xml:space="preserve"> </w:t>
      </w:r>
      <w:r w:rsidR="004414CF">
        <w:rPr>
          <w:rFonts w:ascii="Arial" w:hAnsi="Arial" w:cs="Arial"/>
        </w:rPr>
        <w:t>czerwca</w:t>
      </w:r>
      <w:r w:rsidR="001A64BF">
        <w:rPr>
          <w:rFonts w:ascii="Arial" w:hAnsi="Arial" w:cs="Arial"/>
        </w:rPr>
        <w:t xml:space="preserve"> </w:t>
      </w:r>
      <w:r w:rsidR="00F83CEC">
        <w:rPr>
          <w:rFonts w:ascii="Arial" w:hAnsi="Arial" w:cs="Arial"/>
        </w:rPr>
        <w:t>20</w:t>
      </w:r>
      <w:r w:rsidR="00AD3045">
        <w:rPr>
          <w:rFonts w:ascii="Arial" w:hAnsi="Arial" w:cs="Arial"/>
        </w:rPr>
        <w:t>22</w:t>
      </w:r>
      <w:r w:rsidR="00BA7F94">
        <w:rPr>
          <w:rFonts w:ascii="Arial" w:hAnsi="Arial" w:cs="Arial"/>
        </w:rPr>
        <w:t xml:space="preserve"> </w:t>
      </w:r>
      <w:r w:rsidR="00713E93" w:rsidRPr="008D6DF2">
        <w:rPr>
          <w:rFonts w:ascii="Arial" w:hAnsi="Arial" w:cs="Arial"/>
        </w:rPr>
        <w:t>roku</w:t>
      </w:r>
    </w:p>
    <w:p w14:paraId="733ECD3B" w14:textId="77777777" w:rsidR="00DD52DE" w:rsidRPr="008D6DF2" w:rsidRDefault="00713E93" w:rsidP="00DD52DE">
      <w:pPr>
        <w:pStyle w:val="Bezodstpw"/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 xml:space="preserve"> </w:t>
      </w:r>
    </w:p>
    <w:p w14:paraId="4B54440C" w14:textId="77777777" w:rsidR="00DD52DE" w:rsidRPr="008D6DF2" w:rsidRDefault="00DD52DE" w:rsidP="00DD52DE">
      <w:pPr>
        <w:pStyle w:val="Bezodstpw"/>
        <w:jc w:val="both"/>
        <w:rPr>
          <w:rFonts w:ascii="Arial" w:hAnsi="Arial" w:cs="Arial"/>
        </w:rPr>
      </w:pPr>
    </w:p>
    <w:p w14:paraId="7AC364AF" w14:textId="09C5755A" w:rsidR="001A0D7A" w:rsidRDefault="00DD52DE" w:rsidP="00DD52DE">
      <w:pPr>
        <w:pStyle w:val="Bezodstpw"/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 xml:space="preserve"> </w:t>
      </w:r>
      <w:r w:rsidR="00E82640" w:rsidRPr="008D6DF2">
        <w:rPr>
          <w:rFonts w:ascii="Arial" w:hAnsi="Arial" w:cs="Arial"/>
        </w:rPr>
        <w:t>w</w:t>
      </w:r>
      <w:r w:rsidR="004731CA">
        <w:rPr>
          <w:rFonts w:ascii="Arial" w:hAnsi="Arial" w:cs="Arial"/>
        </w:rPr>
        <w:t xml:space="preserve"> sprawie ogłoszenia konkursu </w:t>
      </w:r>
      <w:r w:rsidR="00731FC9">
        <w:rPr>
          <w:rFonts w:ascii="Arial" w:hAnsi="Arial" w:cs="Arial"/>
        </w:rPr>
        <w:t>na stanowisko D</w:t>
      </w:r>
      <w:r w:rsidR="00596D9F">
        <w:rPr>
          <w:rFonts w:ascii="Arial" w:hAnsi="Arial" w:cs="Arial"/>
        </w:rPr>
        <w:t>yrektora Szkoły Podstawowej w B</w:t>
      </w:r>
      <w:r w:rsidR="00AD3045">
        <w:rPr>
          <w:rFonts w:ascii="Arial" w:hAnsi="Arial" w:cs="Arial"/>
        </w:rPr>
        <w:t>orecznie</w:t>
      </w:r>
      <w:r w:rsidR="00F83CEC">
        <w:rPr>
          <w:rFonts w:ascii="Arial" w:hAnsi="Arial" w:cs="Arial"/>
        </w:rPr>
        <w:t>.</w:t>
      </w:r>
      <w:r w:rsidR="001A64BF">
        <w:rPr>
          <w:rFonts w:ascii="Arial" w:hAnsi="Arial" w:cs="Arial"/>
        </w:rPr>
        <w:t xml:space="preserve"> </w:t>
      </w:r>
    </w:p>
    <w:p w14:paraId="34FA9618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0C5CEEC3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700BC62F" w14:textId="239076A3" w:rsidR="00CB0C75" w:rsidRPr="00CB0C75" w:rsidRDefault="00CB0C75" w:rsidP="00CB0C75">
      <w:pPr>
        <w:ind w:firstLine="708"/>
        <w:jc w:val="both"/>
        <w:rPr>
          <w:rFonts w:ascii="Arial" w:hAnsi="Arial" w:cs="Arial"/>
          <w:b/>
        </w:rPr>
      </w:pPr>
      <w:r w:rsidRPr="00CB0C75">
        <w:rPr>
          <w:rFonts w:ascii="Arial" w:hAnsi="Arial" w:cs="Arial"/>
        </w:rPr>
        <w:t>Na podstawie art. 30 ust. 2 pkt. 5 ustawy z dnia 8 marca 1990 r. o samorządzie gminnym (tekst jednolity Dz. U. z 2022 r. poz.559</w:t>
      </w:r>
      <w:r w:rsidR="00E51D26">
        <w:rPr>
          <w:rFonts w:ascii="Arial" w:hAnsi="Arial" w:cs="Arial"/>
        </w:rPr>
        <w:t xml:space="preserve"> ze zm.</w:t>
      </w:r>
      <w:r w:rsidRPr="00CB0C75">
        <w:rPr>
          <w:rFonts w:ascii="Arial" w:hAnsi="Arial" w:cs="Arial"/>
        </w:rPr>
        <w:t>) art. 63 ust. 1 i 1</w:t>
      </w:r>
      <w:r w:rsidR="00F57CB3">
        <w:rPr>
          <w:rFonts w:ascii="Arial" w:hAnsi="Arial" w:cs="Arial"/>
        </w:rPr>
        <w:t xml:space="preserve">0 </w:t>
      </w:r>
      <w:r w:rsidRPr="00CB0C75">
        <w:rPr>
          <w:rFonts w:ascii="Arial" w:hAnsi="Arial" w:cs="Arial"/>
        </w:rPr>
        <w:t>w zw. z art. 29 ust. 1 pkt. 2 ustawy z dnia 14 grudnia 2016 r. - Prawo oświatowe 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 xml:space="preserve">Dz.U. </w:t>
      </w:r>
      <w:r w:rsidR="00E51D26">
        <w:rPr>
          <w:rFonts w:ascii="Arial" w:hAnsi="Arial" w:cs="Arial"/>
        </w:rPr>
        <w:t xml:space="preserve">        </w:t>
      </w:r>
      <w:r w:rsidRPr="00CB0C75">
        <w:rPr>
          <w:rFonts w:ascii="Arial" w:hAnsi="Arial" w:cs="Arial"/>
        </w:rPr>
        <w:t>z 2021 r. poz. 1082</w:t>
      </w:r>
      <w:r w:rsidR="00E51D26">
        <w:rPr>
          <w:rFonts w:ascii="Arial" w:hAnsi="Arial" w:cs="Arial"/>
        </w:rPr>
        <w:t xml:space="preserve"> ze zm.</w:t>
      </w:r>
      <w:r w:rsidRPr="00CB0C75">
        <w:rPr>
          <w:rFonts w:ascii="Arial" w:hAnsi="Arial" w:cs="Arial"/>
        </w:rPr>
        <w:t>) oraz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bookmarkStart w:id="0" w:name="_Hlk103764742"/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 U. z 2021 r. poz. 1428</w:t>
      </w:r>
      <w:bookmarkEnd w:id="0"/>
      <w:r w:rsidRPr="00CB0C75">
        <w:rPr>
          <w:rFonts w:ascii="Arial" w:hAnsi="Arial" w:cs="Arial"/>
        </w:rPr>
        <w:t>) zarządzam</w:t>
      </w:r>
      <w:r w:rsidR="008556D1">
        <w:rPr>
          <w:rFonts w:ascii="Arial" w:hAnsi="Arial" w:cs="Arial"/>
        </w:rPr>
        <w:t>,</w:t>
      </w:r>
      <w:r w:rsidRPr="00CB0C75">
        <w:rPr>
          <w:rFonts w:ascii="Arial" w:hAnsi="Arial" w:cs="Arial"/>
        </w:rPr>
        <w:t xml:space="preserve"> co następuje:</w:t>
      </w:r>
    </w:p>
    <w:p w14:paraId="5AA32187" w14:textId="2D93AADB" w:rsidR="00F83CEC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1A64B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83CEC">
        <w:rPr>
          <w:rFonts w:ascii="Arial" w:hAnsi="Arial" w:cs="Arial"/>
        </w:rPr>
        <w:t xml:space="preserve">Ogłaszam konkurs na stanowisko </w:t>
      </w:r>
      <w:r w:rsidR="00C36F13">
        <w:rPr>
          <w:rFonts w:ascii="Arial" w:hAnsi="Arial" w:cs="Arial"/>
        </w:rPr>
        <w:t>D</w:t>
      </w:r>
      <w:r w:rsidRPr="001A64BF">
        <w:rPr>
          <w:rFonts w:ascii="Arial" w:hAnsi="Arial" w:cs="Arial"/>
        </w:rPr>
        <w:t>yr</w:t>
      </w:r>
      <w:r w:rsidR="00596D9F">
        <w:rPr>
          <w:rFonts w:ascii="Arial" w:hAnsi="Arial" w:cs="Arial"/>
        </w:rPr>
        <w:t>ektora Szkoły Podstawowej w B</w:t>
      </w:r>
      <w:r w:rsidR="00A52DF3">
        <w:rPr>
          <w:rFonts w:ascii="Arial" w:hAnsi="Arial" w:cs="Arial"/>
        </w:rPr>
        <w:t>orecznie</w:t>
      </w:r>
      <w:r w:rsidR="00596D9F">
        <w:rPr>
          <w:rFonts w:ascii="Arial" w:hAnsi="Arial" w:cs="Arial"/>
        </w:rPr>
        <w:t>.</w:t>
      </w:r>
    </w:p>
    <w:p w14:paraId="3F4A0B97" w14:textId="77777777" w:rsidR="005E5D05" w:rsidRPr="005E5D05" w:rsidRDefault="00F83CEC" w:rsidP="001A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64BF" w:rsidRPr="001A64BF">
        <w:rPr>
          <w:rFonts w:ascii="Arial" w:hAnsi="Arial" w:cs="Arial"/>
        </w:rPr>
        <w:t xml:space="preserve">  </w:t>
      </w:r>
      <w:r w:rsidR="001A64BF" w:rsidRPr="001A64BF">
        <w:rPr>
          <w:rFonts w:ascii="Arial" w:hAnsi="Arial" w:cs="Arial"/>
          <w:b/>
        </w:rPr>
        <w:t xml:space="preserve">§ 2. </w:t>
      </w:r>
      <w:r w:rsidR="00D86CA7">
        <w:rPr>
          <w:rFonts w:ascii="Arial" w:hAnsi="Arial" w:cs="Arial"/>
        </w:rPr>
        <w:t>W</w:t>
      </w:r>
      <w:r w:rsidR="005E5D05" w:rsidRPr="005E5D05">
        <w:rPr>
          <w:rFonts w:ascii="Arial" w:hAnsi="Arial" w:cs="Arial"/>
        </w:rPr>
        <w:t xml:space="preserve">ymagania wobec kandydatów na stanowisko dyrektora, wymagane dokumenty, informacje o sposobie i terminie składania oferty, sposobie zawiadamiania kandydatów </w:t>
      </w:r>
      <w:r>
        <w:rPr>
          <w:rFonts w:ascii="Arial" w:hAnsi="Arial" w:cs="Arial"/>
        </w:rPr>
        <w:t xml:space="preserve">         </w:t>
      </w:r>
      <w:r w:rsidR="005E5D05" w:rsidRPr="005E5D05">
        <w:rPr>
          <w:rFonts w:ascii="Arial" w:hAnsi="Arial" w:cs="Arial"/>
        </w:rPr>
        <w:t>o terminie i miejscu przeprowadzenia postępowania konkursowego, stanow</w:t>
      </w:r>
      <w:r w:rsidR="005E5D05">
        <w:rPr>
          <w:rFonts w:ascii="Arial" w:hAnsi="Arial" w:cs="Arial"/>
        </w:rPr>
        <w:t xml:space="preserve">i załącznik </w:t>
      </w:r>
      <w:r w:rsidR="00D86CA7">
        <w:rPr>
          <w:rFonts w:ascii="Arial" w:hAnsi="Arial" w:cs="Arial"/>
        </w:rPr>
        <w:br/>
      </w:r>
      <w:r w:rsidR="005E5D05">
        <w:rPr>
          <w:rFonts w:ascii="Arial" w:hAnsi="Arial" w:cs="Arial"/>
        </w:rPr>
        <w:t>do niniejszego zarzą</w:t>
      </w:r>
      <w:r w:rsidR="005E5D05" w:rsidRPr="005E5D05">
        <w:rPr>
          <w:rFonts w:ascii="Arial" w:hAnsi="Arial" w:cs="Arial"/>
        </w:rPr>
        <w:t>dzenia.</w:t>
      </w:r>
    </w:p>
    <w:p w14:paraId="16AB67A4" w14:textId="64F0141E" w:rsidR="005E5D05" w:rsidRPr="005E5D05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 3. </w:t>
      </w:r>
      <w:r w:rsidR="005E5D05">
        <w:rPr>
          <w:rFonts w:ascii="Arial" w:hAnsi="Arial" w:cs="Arial"/>
          <w:b/>
        </w:rPr>
        <w:t xml:space="preserve"> </w:t>
      </w:r>
      <w:r w:rsidR="005E5D05" w:rsidRPr="005E5D05">
        <w:rPr>
          <w:rFonts w:ascii="Arial" w:hAnsi="Arial" w:cs="Arial"/>
        </w:rPr>
        <w:t>Konkurs</w:t>
      </w:r>
      <w:r w:rsidR="00D939E4">
        <w:rPr>
          <w:rFonts w:ascii="Arial" w:hAnsi="Arial" w:cs="Arial"/>
        </w:rPr>
        <w:t xml:space="preserve">, </w:t>
      </w:r>
      <w:r w:rsidR="005E5D05" w:rsidRPr="005E5D05">
        <w:rPr>
          <w:rFonts w:ascii="Arial" w:hAnsi="Arial" w:cs="Arial"/>
        </w:rPr>
        <w:t xml:space="preserve">zgodnie z </w:t>
      </w:r>
      <w:r w:rsidR="005E5D05">
        <w:rPr>
          <w:rFonts w:ascii="Arial" w:hAnsi="Arial" w:cs="Arial"/>
        </w:rPr>
        <w:t xml:space="preserve">regulaminem określonym w rozporządzeniu Ministra Edukacji Narodowej z dnia </w:t>
      </w:r>
      <w:r w:rsidR="00E51D26">
        <w:rPr>
          <w:rFonts w:ascii="Arial" w:hAnsi="Arial" w:cs="Arial"/>
        </w:rPr>
        <w:t>11</w:t>
      </w:r>
      <w:r w:rsidR="005E5D05">
        <w:rPr>
          <w:rFonts w:ascii="Arial" w:hAnsi="Arial" w:cs="Arial"/>
        </w:rPr>
        <w:t xml:space="preserve"> sierpnia 20</w:t>
      </w:r>
      <w:r w:rsidR="00A52DF3">
        <w:rPr>
          <w:rFonts w:ascii="Arial" w:hAnsi="Arial" w:cs="Arial"/>
        </w:rPr>
        <w:t xml:space="preserve">21 </w:t>
      </w:r>
      <w:r w:rsidR="005E5D05">
        <w:rPr>
          <w:rFonts w:ascii="Arial" w:hAnsi="Arial" w:cs="Arial"/>
        </w:rPr>
        <w:t>r. w sprawie regulaminu konkursu na stanowisko dyrektora publicznego przedszkola, publicznej szkoły podstawowej, publicznej szkoły ponadpodstawowej</w:t>
      </w:r>
      <w:r w:rsidR="00D939E4">
        <w:rPr>
          <w:rFonts w:ascii="Arial" w:hAnsi="Arial" w:cs="Arial"/>
        </w:rPr>
        <w:t xml:space="preserve"> lub publicznej placówki oraz trybu pracy komisji konkursowej (</w:t>
      </w:r>
      <w:r w:rsidR="00E51D26">
        <w:rPr>
          <w:rFonts w:ascii="Arial" w:hAnsi="Arial" w:cs="Arial"/>
        </w:rPr>
        <w:t xml:space="preserve">tekst jednolity: </w:t>
      </w:r>
      <w:r w:rsidR="00D939E4">
        <w:rPr>
          <w:rFonts w:ascii="Arial" w:hAnsi="Arial" w:cs="Arial"/>
        </w:rPr>
        <w:t xml:space="preserve">Dz. U. </w:t>
      </w:r>
      <w:r w:rsidR="00CB0C75">
        <w:rPr>
          <w:rFonts w:ascii="Arial" w:hAnsi="Arial" w:cs="Arial"/>
        </w:rPr>
        <w:t>z</w:t>
      </w:r>
      <w:r w:rsidR="00D939E4">
        <w:rPr>
          <w:rFonts w:ascii="Arial" w:hAnsi="Arial" w:cs="Arial"/>
        </w:rPr>
        <w:t xml:space="preserve"> 20</w:t>
      </w:r>
      <w:r w:rsidR="00A52DF3">
        <w:rPr>
          <w:rFonts w:ascii="Arial" w:hAnsi="Arial" w:cs="Arial"/>
        </w:rPr>
        <w:t>2</w:t>
      </w:r>
      <w:r w:rsidR="00CB0C75">
        <w:rPr>
          <w:rFonts w:ascii="Arial" w:hAnsi="Arial" w:cs="Arial"/>
        </w:rPr>
        <w:t>1</w:t>
      </w:r>
      <w:r w:rsidR="00E51D26">
        <w:rPr>
          <w:rFonts w:ascii="Arial" w:hAnsi="Arial" w:cs="Arial"/>
        </w:rPr>
        <w:t xml:space="preserve"> r.</w:t>
      </w:r>
      <w:r w:rsidR="00D939E4">
        <w:rPr>
          <w:rFonts w:ascii="Arial" w:hAnsi="Arial" w:cs="Arial"/>
        </w:rPr>
        <w:t xml:space="preserve"> poz. 1</w:t>
      </w:r>
      <w:r w:rsidR="00A52DF3">
        <w:rPr>
          <w:rFonts w:ascii="Arial" w:hAnsi="Arial" w:cs="Arial"/>
        </w:rPr>
        <w:t>428</w:t>
      </w:r>
      <w:r w:rsidR="00D939E4">
        <w:rPr>
          <w:rFonts w:ascii="Arial" w:hAnsi="Arial" w:cs="Arial"/>
        </w:rPr>
        <w:t>), zostanie przeprowadzony p</w:t>
      </w:r>
      <w:r w:rsidR="00392D1B">
        <w:rPr>
          <w:rFonts w:ascii="Arial" w:hAnsi="Arial" w:cs="Arial"/>
        </w:rPr>
        <w:t xml:space="preserve">rzez </w:t>
      </w:r>
      <w:r w:rsidR="008556D1">
        <w:rPr>
          <w:rFonts w:ascii="Arial" w:hAnsi="Arial" w:cs="Arial"/>
        </w:rPr>
        <w:t>k</w:t>
      </w:r>
      <w:r w:rsidR="00392D1B">
        <w:rPr>
          <w:rFonts w:ascii="Arial" w:hAnsi="Arial" w:cs="Arial"/>
        </w:rPr>
        <w:t>omisję</w:t>
      </w:r>
      <w:r w:rsidR="00D939E4">
        <w:rPr>
          <w:rFonts w:ascii="Arial" w:hAnsi="Arial" w:cs="Arial"/>
        </w:rPr>
        <w:t xml:space="preserve"> konkursową, powołaną odrębnym zarządzeniem.</w:t>
      </w:r>
    </w:p>
    <w:p w14:paraId="48B3B281" w14:textId="77777777" w:rsid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>§ 4.</w:t>
      </w:r>
      <w:r w:rsidR="00D939E4" w:rsidRPr="00D939E4">
        <w:rPr>
          <w:rFonts w:ascii="Arial" w:hAnsi="Arial" w:cs="Arial"/>
        </w:rPr>
        <w:t xml:space="preserve"> </w:t>
      </w:r>
      <w:r w:rsidR="00D939E4">
        <w:rPr>
          <w:rFonts w:ascii="Arial" w:hAnsi="Arial" w:cs="Arial"/>
        </w:rPr>
        <w:t xml:space="preserve">1. </w:t>
      </w:r>
      <w:r w:rsidR="00D939E4" w:rsidRPr="001A64BF">
        <w:rPr>
          <w:rFonts w:ascii="Arial" w:hAnsi="Arial" w:cs="Arial"/>
        </w:rPr>
        <w:t>Zarządzenie wchodzi w życie z dniem podpisania</w:t>
      </w:r>
      <w:r w:rsidR="00D939E4">
        <w:rPr>
          <w:rFonts w:ascii="Arial" w:hAnsi="Arial" w:cs="Arial"/>
        </w:rPr>
        <w:t>.</w:t>
      </w:r>
    </w:p>
    <w:p w14:paraId="30D3D3FC" w14:textId="77777777" w:rsidR="001A64BF" w:rsidRP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 xml:space="preserve"> </w:t>
      </w:r>
      <w:r w:rsidR="00D939E4">
        <w:rPr>
          <w:rFonts w:ascii="Arial" w:hAnsi="Arial" w:cs="Arial"/>
          <w:b/>
        </w:rPr>
        <w:t xml:space="preserve">      </w:t>
      </w:r>
      <w:r w:rsidR="00D939E4" w:rsidRPr="00D939E4">
        <w:rPr>
          <w:rFonts w:ascii="Arial" w:hAnsi="Arial" w:cs="Arial"/>
        </w:rPr>
        <w:t xml:space="preserve">2. </w:t>
      </w:r>
      <w:r w:rsidR="00D939E4">
        <w:rPr>
          <w:rFonts w:ascii="Arial" w:hAnsi="Arial" w:cs="Arial"/>
        </w:rPr>
        <w:t xml:space="preserve">Zarządzenie podlega ogłoszeniu na stronie internetowej </w:t>
      </w:r>
      <w:hyperlink r:id="rId5" w:history="1">
        <w:r w:rsidR="00D939E4" w:rsidRPr="001532F9">
          <w:rPr>
            <w:rStyle w:val="Hipercze"/>
            <w:rFonts w:ascii="Arial" w:hAnsi="Arial" w:cs="Arial"/>
          </w:rPr>
          <w:t>www.zalewo.pl</w:t>
        </w:r>
      </w:hyperlink>
      <w:r w:rsidR="00D939E4">
        <w:rPr>
          <w:rFonts w:ascii="Arial" w:hAnsi="Arial" w:cs="Arial"/>
        </w:rPr>
        <w:t xml:space="preserve">, na stronie Biuletynu Informacji Publicznej Urzędu Miejskiego w Zalewie, na stronie Biuletynu Informacji Publicznej Kuratorium Oświaty w Olsztynie oraz na tablicy ogłoszeń w Urzędzie Miejskim </w:t>
      </w:r>
      <w:r w:rsidR="00D86CA7">
        <w:rPr>
          <w:rFonts w:ascii="Arial" w:hAnsi="Arial" w:cs="Arial"/>
        </w:rPr>
        <w:br/>
      </w:r>
      <w:r w:rsidR="00D939E4">
        <w:rPr>
          <w:rFonts w:ascii="Arial" w:hAnsi="Arial" w:cs="Arial"/>
        </w:rPr>
        <w:t>w Zalewie.</w:t>
      </w:r>
    </w:p>
    <w:p w14:paraId="49782B36" w14:textId="5278F65C" w:rsidR="00E82640" w:rsidRDefault="00E82640" w:rsidP="00DD52DE">
      <w:pPr>
        <w:pStyle w:val="Bezodstpw"/>
        <w:jc w:val="both"/>
        <w:rPr>
          <w:rFonts w:ascii="Arial" w:hAnsi="Arial" w:cs="Arial"/>
        </w:rPr>
      </w:pPr>
    </w:p>
    <w:p w14:paraId="059003E3" w14:textId="7FA42676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4883C" w14:textId="1A7A225B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Zalewa</w:t>
      </w:r>
    </w:p>
    <w:p w14:paraId="5A84BBD9" w14:textId="3845C2FA" w:rsidR="0082006B" w:rsidRPr="001A64BF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/-/  Marek Żyliński</w:t>
      </w:r>
    </w:p>
    <w:sectPr w:rsidR="0082006B" w:rsidRPr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4C"/>
    <w:multiLevelType w:val="hybridMultilevel"/>
    <w:tmpl w:val="63F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DB"/>
    <w:multiLevelType w:val="hybridMultilevel"/>
    <w:tmpl w:val="805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30A"/>
    <w:multiLevelType w:val="hybridMultilevel"/>
    <w:tmpl w:val="47224FA8"/>
    <w:lvl w:ilvl="0" w:tplc="71BC9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64E69"/>
    <w:multiLevelType w:val="hybridMultilevel"/>
    <w:tmpl w:val="650A9EF2"/>
    <w:lvl w:ilvl="0" w:tplc="543E2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61256"/>
    <w:multiLevelType w:val="hybridMultilevel"/>
    <w:tmpl w:val="4CC0FA6C"/>
    <w:lvl w:ilvl="0" w:tplc="CC3E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3C54"/>
    <w:multiLevelType w:val="hybridMultilevel"/>
    <w:tmpl w:val="4904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771"/>
    <w:multiLevelType w:val="hybridMultilevel"/>
    <w:tmpl w:val="45D2E264"/>
    <w:lvl w:ilvl="0" w:tplc="F3E4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791B"/>
    <w:multiLevelType w:val="hybridMultilevel"/>
    <w:tmpl w:val="8674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B8B"/>
    <w:multiLevelType w:val="hybridMultilevel"/>
    <w:tmpl w:val="B488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008"/>
    <w:multiLevelType w:val="hybridMultilevel"/>
    <w:tmpl w:val="C3C6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8D"/>
    <w:multiLevelType w:val="hybridMultilevel"/>
    <w:tmpl w:val="944A7030"/>
    <w:lvl w:ilvl="0" w:tplc="86B0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D68DB"/>
    <w:multiLevelType w:val="hybridMultilevel"/>
    <w:tmpl w:val="63CC0FC8"/>
    <w:lvl w:ilvl="0" w:tplc="496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21967"/>
    <w:multiLevelType w:val="hybridMultilevel"/>
    <w:tmpl w:val="8FA42726"/>
    <w:lvl w:ilvl="0" w:tplc="0415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76742395"/>
    <w:multiLevelType w:val="hybridMultilevel"/>
    <w:tmpl w:val="473675EC"/>
    <w:lvl w:ilvl="0" w:tplc="B8AE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33A8"/>
    <w:multiLevelType w:val="hybridMultilevel"/>
    <w:tmpl w:val="C7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B4D"/>
    <w:multiLevelType w:val="hybridMultilevel"/>
    <w:tmpl w:val="243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751">
    <w:abstractNumId w:val="14"/>
  </w:num>
  <w:num w:numId="2" w16cid:durableId="1872766635">
    <w:abstractNumId w:val="7"/>
  </w:num>
  <w:num w:numId="3" w16cid:durableId="1749695340">
    <w:abstractNumId w:val="1"/>
  </w:num>
  <w:num w:numId="4" w16cid:durableId="700201695">
    <w:abstractNumId w:val="12"/>
  </w:num>
  <w:num w:numId="5" w16cid:durableId="1704745483">
    <w:abstractNumId w:val="11"/>
  </w:num>
  <w:num w:numId="6" w16cid:durableId="195317423">
    <w:abstractNumId w:val="0"/>
  </w:num>
  <w:num w:numId="7" w16cid:durableId="588972324">
    <w:abstractNumId w:val="6"/>
  </w:num>
  <w:num w:numId="8" w16cid:durableId="1241258750">
    <w:abstractNumId w:val="5"/>
  </w:num>
  <w:num w:numId="9" w16cid:durableId="1713460553">
    <w:abstractNumId w:val="13"/>
  </w:num>
  <w:num w:numId="10" w16cid:durableId="1043486573">
    <w:abstractNumId w:val="4"/>
  </w:num>
  <w:num w:numId="11" w16cid:durableId="605620039">
    <w:abstractNumId w:val="3"/>
  </w:num>
  <w:num w:numId="12" w16cid:durableId="1506245420">
    <w:abstractNumId w:val="10"/>
  </w:num>
  <w:num w:numId="13" w16cid:durableId="631591326">
    <w:abstractNumId w:val="9"/>
  </w:num>
  <w:num w:numId="14" w16cid:durableId="230778678">
    <w:abstractNumId w:val="2"/>
  </w:num>
  <w:num w:numId="15" w16cid:durableId="168065120">
    <w:abstractNumId w:val="8"/>
  </w:num>
  <w:num w:numId="16" w16cid:durableId="1717003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93"/>
    <w:rsid w:val="0001334B"/>
    <w:rsid w:val="000166DC"/>
    <w:rsid w:val="00031C0D"/>
    <w:rsid w:val="00052198"/>
    <w:rsid w:val="000A4E41"/>
    <w:rsid w:val="000C35DA"/>
    <w:rsid w:val="001868A8"/>
    <w:rsid w:val="001A0D7A"/>
    <w:rsid w:val="001A64BF"/>
    <w:rsid w:val="001C456A"/>
    <w:rsid w:val="001F5AEA"/>
    <w:rsid w:val="00220145"/>
    <w:rsid w:val="00221F29"/>
    <w:rsid w:val="0026025B"/>
    <w:rsid w:val="002E45A6"/>
    <w:rsid w:val="002E56D9"/>
    <w:rsid w:val="00383A06"/>
    <w:rsid w:val="00392D1B"/>
    <w:rsid w:val="003A024A"/>
    <w:rsid w:val="004414CF"/>
    <w:rsid w:val="004731CA"/>
    <w:rsid w:val="004E28A3"/>
    <w:rsid w:val="005534DB"/>
    <w:rsid w:val="00596D9F"/>
    <w:rsid w:val="005D1644"/>
    <w:rsid w:val="005D3D37"/>
    <w:rsid w:val="005E5D05"/>
    <w:rsid w:val="006438A4"/>
    <w:rsid w:val="00646901"/>
    <w:rsid w:val="00692841"/>
    <w:rsid w:val="006A17F3"/>
    <w:rsid w:val="006D68B8"/>
    <w:rsid w:val="006E18C0"/>
    <w:rsid w:val="006E3448"/>
    <w:rsid w:val="006F6682"/>
    <w:rsid w:val="00713E93"/>
    <w:rsid w:val="00731FC9"/>
    <w:rsid w:val="00743481"/>
    <w:rsid w:val="007514E5"/>
    <w:rsid w:val="007801A3"/>
    <w:rsid w:val="0082006B"/>
    <w:rsid w:val="008556D1"/>
    <w:rsid w:val="0086299C"/>
    <w:rsid w:val="008D6DF2"/>
    <w:rsid w:val="009914DA"/>
    <w:rsid w:val="00A21E26"/>
    <w:rsid w:val="00A2357E"/>
    <w:rsid w:val="00A52DF3"/>
    <w:rsid w:val="00AD3045"/>
    <w:rsid w:val="00B05A75"/>
    <w:rsi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 w:val="00CC15BD"/>
    <w:rsid w:val="00CC631F"/>
    <w:rsid w:val="00D55D54"/>
    <w:rsid w:val="00D86CA7"/>
    <w:rsid w:val="00D939E4"/>
    <w:rsid w:val="00D97BD0"/>
    <w:rsid w:val="00DA684C"/>
    <w:rsid w:val="00DD52DE"/>
    <w:rsid w:val="00E05060"/>
    <w:rsid w:val="00E51D26"/>
    <w:rsid w:val="00E75CC8"/>
    <w:rsid w:val="00E82640"/>
    <w:rsid w:val="00E95751"/>
    <w:rsid w:val="00EF2310"/>
    <w:rsid w:val="00F57CB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A58"/>
  <w15:docId w15:val="{8E504964-241D-4E59-9359-6D3E254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5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8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</cp:lastModifiedBy>
  <cp:revision>20</cp:revision>
  <cp:lastPrinted>2022-05-18T09:34:00Z</cp:lastPrinted>
  <dcterms:created xsi:type="dcterms:W3CDTF">2018-05-15T07:17:00Z</dcterms:created>
  <dcterms:modified xsi:type="dcterms:W3CDTF">2022-06-22T07:31:00Z</dcterms:modified>
</cp:coreProperties>
</file>